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Pr="0009430F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09430F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 xml:space="preserve">Україна </w:t>
      </w:r>
    </w:p>
    <w:p w:rsidR="00B54A99" w:rsidRPr="0009430F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09430F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>МАЛИНСЬКА МІСЬКА РАДА</w:t>
      </w:r>
    </w:p>
    <w:p w:rsidR="00B54A99" w:rsidRPr="0009430F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  <w:r w:rsidRPr="0009430F"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  <w:t>ЖИТОМИРСЬКОЇ ОБЛАСТІ</w:t>
      </w:r>
    </w:p>
    <w:p w:rsidR="00B54A99" w:rsidRPr="0009430F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color w:val="000000" w:themeColor="text1" w:themeShade="80"/>
          <w:sz w:val="24"/>
          <w:szCs w:val="24"/>
          <w:lang w:val="uk-UA"/>
        </w:rPr>
      </w:pPr>
    </w:p>
    <w:p w:rsidR="00B54A99" w:rsidRPr="0009430F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24"/>
          <w:szCs w:val="24"/>
          <w:lang w:val="uk-UA"/>
        </w:rPr>
      </w:pPr>
      <w:r w:rsidRPr="0009430F">
        <w:rPr>
          <w:rFonts w:ascii="Times New Roman CYR" w:hAnsi="Times New Roman CYR" w:cs="Times New Roman CYR"/>
          <w:b/>
          <w:bCs/>
          <w:color w:val="000000" w:themeColor="text1" w:themeShade="80"/>
          <w:sz w:val="24"/>
          <w:szCs w:val="24"/>
          <w:lang w:val="uk-UA"/>
        </w:rPr>
        <w:t>ВИКОНАВЧИЙ КОМІТЕТ</w:t>
      </w:r>
    </w:p>
    <w:p w:rsidR="00B54A99" w:rsidRPr="0009430F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16"/>
          <w:szCs w:val="16"/>
          <w:lang w:val="uk-UA"/>
        </w:rPr>
      </w:pPr>
    </w:p>
    <w:p w:rsidR="00B54A99" w:rsidRPr="0009430F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</w:pPr>
      <w:r w:rsidRPr="0009430F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 xml:space="preserve">Р І Ш Е Н </w:t>
      </w:r>
      <w:proofErr w:type="spellStart"/>
      <w:r w:rsidRPr="0009430F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>Н</w:t>
      </w:r>
      <w:proofErr w:type="spellEnd"/>
      <w:r w:rsidRPr="0009430F">
        <w:rPr>
          <w:rFonts w:ascii="Times New Roman CYR" w:hAnsi="Times New Roman CYR" w:cs="Times New Roman CYR"/>
          <w:b/>
          <w:bCs/>
          <w:color w:val="000000" w:themeColor="text1" w:themeShade="80"/>
          <w:sz w:val="48"/>
          <w:szCs w:val="48"/>
          <w:lang w:val="uk-UA"/>
        </w:rPr>
        <w:t xml:space="preserve"> Я</w:t>
      </w:r>
    </w:p>
    <w:p w:rsidR="00B54A99" w:rsidRPr="0009430F" w:rsidRDefault="005E0BD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</w:pPr>
      <w:r w:rsidRPr="0009430F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від  </w:t>
      </w:r>
      <w:r w:rsidR="00A436C3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26</w:t>
      </w:r>
      <w:r w:rsidR="00B54A99" w:rsidRPr="0009430F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.05.202</w:t>
      </w:r>
      <w:r w:rsidRPr="0009430F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>3</w:t>
      </w:r>
      <w:r w:rsidR="00B54A99" w:rsidRPr="0009430F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   №</w:t>
      </w:r>
      <w:r w:rsidR="00A436C3">
        <w:rPr>
          <w:rFonts w:ascii="Times New Roman CYR" w:hAnsi="Times New Roman CYR" w:cs="Times New Roman CYR"/>
          <w:bCs/>
          <w:color w:val="000000" w:themeColor="text1" w:themeShade="80"/>
          <w:sz w:val="28"/>
          <w:szCs w:val="28"/>
          <w:lang w:val="uk-UA"/>
        </w:rPr>
        <w:t xml:space="preserve"> 124</w:t>
      </w:r>
      <w:bookmarkStart w:id="0" w:name="_GoBack"/>
      <w:bookmarkEnd w:id="0"/>
    </w:p>
    <w:p w:rsidR="00C65752" w:rsidRPr="0009430F" w:rsidRDefault="0080142E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  <w:r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>Про</w:t>
      </w:r>
      <w:r w:rsidR="00CB0622"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 </w:t>
      </w:r>
      <w:r w:rsidR="003B626B"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>зміну статусу квартир</w:t>
      </w:r>
      <w:r w:rsidR="00E4728D"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>и</w:t>
      </w:r>
      <w:r w:rsidR="00C65752"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 на </w:t>
      </w:r>
    </w:p>
    <w:p w:rsidR="00C65752" w:rsidRPr="0009430F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  <w:r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житловий будинок та присвоєння </w:t>
      </w:r>
    </w:p>
    <w:p w:rsidR="00B54A99" w:rsidRPr="0009430F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  <w:r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адреси </w:t>
      </w:r>
      <w:proofErr w:type="spellStart"/>
      <w:r w:rsidR="00E231B3"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>ново</w:t>
      </w:r>
      <w:r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>визначеному</w:t>
      </w:r>
      <w:proofErr w:type="spellEnd"/>
      <w:r w:rsidRPr="0009430F"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  <w:t xml:space="preserve"> нерухомому майну</w:t>
      </w:r>
    </w:p>
    <w:p w:rsidR="00B54A99" w:rsidRPr="0009430F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</w:p>
    <w:p w:rsidR="00B54A99" w:rsidRPr="0009430F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 w:themeColor="text1" w:themeShade="80"/>
          <w:sz w:val="28"/>
          <w:szCs w:val="28"/>
          <w:lang w:val="uk-UA"/>
        </w:rPr>
      </w:pPr>
    </w:p>
    <w:p w:rsidR="00B54A99" w:rsidRPr="0009430F" w:rsidRDefault="00B54A99" w:rsidP="00B54A99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 xml:space="preserve">     </w:t>
      </w:r>
      <w:r w:rsidR="00F03AA3" w:rsidRPr="0009430F">
        <w:rPr>
          <w:color w:val="000000" w:themeColor="text1" w:themeShade="80"/>
          <w:sz w:val="28"/>
          <w:szCs w:val="28"/>
          <w:lang w:val="uk-UA"/>
        </w:rPr>
        <w:t xml:space="preserve"> Керуючись ст.40 Закону України «Про місцеве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 самоврядування в Україні»,  ст. 26</w:t>
      </w:r>
      <w:r w:rsidR="00F03AA3" w:rsidRPr="0009430F">
        <w:rPr>
          <w:color w:val="000000" w:themeColor="text1" w:themeShade="80"/>
          <w:sz w:val="28"/>
          <w:szCs w:val="28"/>
          <w:vertAlign w:val="superscript"/>
          <w:lang w:val="uk-UA"/>
        </w:rPr>
        <w:t>3</w:t>
      </w:r>
      <w:r w:rsidRPr="0009430F">
        <w:rPr>
          <w:color w:val="000000" w:themeColor="text1" w:themeShade="80"/>
          <w:sz w:val="28"/>
          <w:szCs w:val="28"/>
          <w:vertAlign w:val="superscript"/>
          <w:lang w:val="uk-UA"/>
        </w:rPr>
        <w:t xml:space="preserve"> </w:t>
      </w:r>
      <w:r w:rsidR="00F03AA3" w:rsidRPr="0009430F">
        <w:rPr>
          <w:color w:val="000000" w:themeColor="text1" w:themeShade="80"/>
          <w:sz w:val="28"/>
          <w:szCs w:val="28"/>
          <w:lang w:val="uk-UA"/>
        </w:rPr>
        <w:t>та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 ст.26</w:t>
      </w:r>
      <w:r w:rsidR="00F03AA3" w:rsidRPr="0009430F">
        <w:rPr>
          <w:color w:val="000000" w:themeColor="text1" w:themeShade="80"/>
          <w:sz w:val="28"/>
          <w:szCs w:val="28"/>
          <w:vertAlign w:val="superscript"/>
          <w:lang w:val="uk-UA"/>
        </w:rPr>
        <w:t>4</w:t>
      </w:r>
      <w:r w:rsidR="00F03AA3" w:rsidRPr="0009430F">
        <w:rPr>
          <w:color w:val="000000" w:themeColor="text1" w:themeShade="80"/>
          <w:sz w:val="28"/>
          <w:szCs w:val="28"/>
          <w:lang w:val="uk-UA"/>
        </w:rPr>
        <w:t xml:space="preserve"> Закону України «Про регулювання містобудівної </w:t>
      </w:r>
      <w:r w:rsidRPr="0009430F">
        <w:rPr>
          <w:color w:val="000000" w:themeColor="text1" w:themeShade="80"/>
          <w:sz w:val="28"/>
          <w:szCs w:val="28"/>
          <w:lang w:val="uk-UA"/>
        </w:rPr>
        <w:t>діяльності»</w:t>
      </w:r>
      <w:r w:rsidR="00C65752" w:rsidRPr="0009430F">
        <w:rPr>
          <w:color w:val="000000" w:themeColor="text1" w:themeShade="80"/>
          <w:lang w:val="uk-UA"/>
        </w:rPr>
        <w:t xml:space="preserve"> 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>та Законом України «Про державну реєстрацію речових прав на нерухоме майно та їх обтяжень», Постановою Кабінету Мі</w:t>
      </w:r>
      <w:r w:rsidR="000F5B98" w:rsidRPr="0009430F">
        <w:rPr>
          <w:color w:val="000000" w:themeColor="text1" w:themeShade="80"/>
          <w:sz w:val="28"/>
          <w:szCs w:val="28"/>
          <w:lang w:val="uk-UA"/>
        </w:rPr>
        <w:t>ністрів України від 25.12.2015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 xml:space="preserve"> №1127 «Про затвердження Порядку державної реєстрації прав на нерухоме майно та</w:t>
      </w:r>
      <w:r w:rsidR="008D56B9" w:rsidRPr="0009430F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>їх обтяжень»</w:t>
      </w:r>
      <w:r w:rsidRPr="0009430F">
        <w:rPr>
          <w:rStyle w:val="rvts9"/>
          <w:bCs/>
          <w:color w:val="000000" w:themeColor="text1" w:themeShade="80"/>
          <w:sz w:val="28"/>
          <w:szCs w:val="28"/>
          <w:shd w:val="clear" w:color="auto" w:fill="FFFFFF"/>
          <w:lang w:val="uk-UA"/>
        </w:rPr>
        <w:t xml:space="preserve"> </w:t>
      </w:r>
      <w:r w:rsidRPr="0009430F">
        <w:rPr>
          <w:color w:val="000000" w:themeColor="text1" w:themeShade="80"/>
          <w:sz w:val="28"/>
          <w:szCs w:val="28"/>
          <w:lang w:val="uk-UA"/>
        </w:rPr>
        <w:t>р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>озглянувши заяв</w:t>
      </w:r>
      <w:r w:rsidR="00994615" w:rsidRPr="0009430F">
        <w:rPr>
          <w:color w:val="000000" w:themeColor="text1" w:themeShade="80"/>
          <w:sz w:val="28"/>
          <w:szCs w:val="28"/>
          <w:lang w:val="uk-UA"/>
        </w:rPr>
        <w:t>и</w:t>
      </w:r>
      <w:r w:rsidR="00F03AA3" w:rsidRPr="0009430F">
        <w:rPr>
          <w:color w:val="000000" w:themeColor="text1" w:themeShade="80"/>
          <w:sz w:val="28"/>
          <w:szCs w:val="28"/>
          <w:lang w:val="uk-UA"/>
        </w:rPr>
        <w:t xml:space="preserve"> </w:t>
      </w:r>
      <w:r w:rsidR="00994615" w:rsidRPr="0009430F">
        <w:rPr>
          <w:color w:val="000000" w:themeColor="text1" w:themeShade="80"/>
          <w:sz w:val="28"/>
          <w:szCs w:val="28"/>
          <w:lang w:val="uk-UA"/>
        </w:rPr>
        <w:t>громадян</w:t>
      </w:r>
      <w:r w:rsidR="00F03AA3" w:rsidRPr="0009430F">
        <w:rPr>
          <w:color w:val="000000" w:themeColor="text1" w:themeShade="80"/>
          <w:sz w:val="28"/>
          <w:szCs w:val="28"/>
          <w:lang w:val="uk-UA"/>
        </w:rPr>
        <w:t xml:space="preserve">, виконавчий комітет міської ради </w:t>
      </w:r>
      <w:r w:rsidR="000F5B98" w:rsidRPr="0009430F">
        <w:rPr>
          <w:color w:val="000000" w:themeColor="text1" w:themeShade="80"/>
          <w:sz w:val="28"/>
          <w:szCs w:val="28"/>
          <w:lang w:val="uk-UA"/>
        </w:rPr>
        <w:t xml:space="preserve">         </w:t>
      </w:r>
      <w:r w:rsidRPr="0009430F">
        <w:rPr>
          <w:color w:val="000000" w:themeColor="text1" w:themeShade="80"/>
          <w:sz w:val="28"/>
          <w:szCs w:val="28"/>
          <w:lang w:val="uk-UA"/>
        </w:rPr>
        <w:t>В И Р І Ш И В:</w:t>
      </w:r>
    </w:p>
    <w:p w:rsidR="003259F9" w:rsidRPr="0009430F" w:rsidRDefault="00C65752" w:rsidP="00C6575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>Змінити статус</w:t>
      </w:r>
      <w:r w:rsidR="003259F9" w:rsidRPr="0009430F">
        <w:rPr>
          <w:color w:val="000000" w:themeColor="text1" w:themeShade="80"/>
          <w:sz w:val="28"/>
          <w:szCs w:val="28"/>
          <w:lang w:val="uk-UA"/>
        </w:rPr>
        <w:t>:</w:t>
      </w:r>
    </w:p>
    <w:p w:rsidR="00C65752" w:rsidRPr="0009430F" w:rsidRDefault="003259F9" w:rsidP="003259F9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>1.1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 xml:space="preserve"> квартири №1 у будинку №</w:t>
      </w:r>
      <w:r w:rsidRPr="0009430F">
        <w:rPr>
          <w:color w:val="000000" w:themeColor="text1" w:themeShade="80"/>
          <w:sz w:val="28"/>
          <w:szCs w:val="28"/>
          <w:lang w:val="uk-UA"/>
        </w:rPr>
        <w:t>7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 xml:space="preserve"> по вул. </w:t>
      </w:r>
      <w:r w:rsidRPr="0009430F">
        <w:rPr>
          <w:color w:val="000000" w:themeColor="text1" w:themeShade="80"/>
          <w:sz w:val="28"/>
          <w:szCs w:val="28"/>
          <w:lang w:val="uk-UA"/>
        </w:rPr>
        <w:t>Чорновола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 xml:space="preserve"> в 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м. </w:t>
      </w:r>
      <w:proofErr w:type="spellStart"/>
      <w:r w:rsidRPr="0009430F">
        <w:rPr>
          <w:color w:val="000000" w:themeColor="text1" w:themeShade="80"/>
          <w:sz w:val="28"/>
          <w:szCs w:val="28"/>
          <w:lang w:val="uk-UA"/>
        </w:rPr>
        <w:t>Малин</w:t>
      </w:r>
      <w:proofErr w:type="spellEnd"/>
      <w:r w:rsidR="00C65752" w:rsidRPr="0009430F">
        <w:rPr>
          <w:color w:val="000000" w:themeColor="text1" w:themeShade="80"/>
          <w:sz w:val="28"/>
          <w:szCs w:val="28"/>
          <w:lang w:val="uk-UA"/>
        </w:rPr>
        <w:t xml:space="preserve">, Коростенського р-ну, Житомирської області, що належить на праві власності </w:t>
      </w:r>
      <w:r w:rsidRPr="0009430F">
        <w:rPr>
          <w:color w:val="000000" w:themeColor="text1" w:themeShade="80"/>
          <w:sz w:val="28"/>
          <w:szCs w:val="28"/>
          <w:lang w:val="uk-UA"/>
        </w:rPr>
        <w:t>Гданській Тамарі Володимирівні, Гданському Василю Васильовичу, Гданському Олександру Васильовичу та Гданському Ігорю Васильовичу</w:t>
      </w:r>
      <w:r w:rsidR="00C65752" w:rsidRPr="0009430F">
        <w:rPr>
          <w:color w:val="000000" w:themeColor="text1" w:themeShade="80"/>
          <w:sz w:val="28"/>
          <w:szCs w:val="28"/>
          <w:lang w:val="uk-UA"/>
        </w:rPr>
        <w:t xml:space="preserve"> на індивідуальний житловий будинок.</w:t>
      </w:r>
    </w:p>
    <w:p w:rsidR="001E2278" w:rsidRPr="0009430F" w:rsidRDefault="001E2278" w:rsidP="001E2278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 xml:space="preserve">1.2 квартири №2 у будинку №7 по вул. Чорновола в м. </w:t>
      </w:r>
      <w:proofErr w:type="spellStart"/>
      <w:r w:rsidRPr="0009430F">
        <w:rPr>
          <w:color w:val="000000" w:themeColor="text1" w:themeShade="80"/>
          <w:sz w:val="28"/>
          <w:szCs w:val="28"/>
          <w:lang w:val="uk-UA"/>
        </w:rPr>
        <w:t>Малин</w:t>
      </w:r>
      <w:proofErr w:type="spellEnd"/>
      <w:r w:rsidRPr="0009430F">
        <w:rPr>
          <w:color w:val="000000" w:themeColor="text1" w:themeShade="80"/>
          <w:sz w:val="28"/>
          <w:szCs w:val="28"/>
          <w:lang w:val="uk-UA"/>
        </w:rPr>
        <w:t xml:space="preserve">, Коростенського р-ну, Житомирської області, що належить на праві власності </w:t>
      </w:r>
      <w:proofErr w:type="spellStart"/>
      <w:r w:rsidRPr="0009430F">
        <w:rPr>
          <w:color w:val="000000" w:themeColor="text1" w:themeShade="80"/>
          <w:sz w:val="28"/>
          <w:szCs w:val="28"/>
          <w:lang w:val="uk-UA"/>
        </w:rPr>
        <w:t>Олексійчук</w:t>
      </w:r>
      <w:proofErr w:type="spellEnd"/>
      <w:r w:rsidRPr="0009430F">
        <w:rPr>
          <w:color w:val="000000" w:themeColor="text1" w:themeShade="80"/>
          <w:sz w:val="28"/>
          <w:szCs w:val="28"/>
          <w:lang w:val="uk-UA"/>
        </w:rPr>
        <w:t xml:space="preserve"> Марії Іванівні на індивідуальний житловий будинок.</w:t>
      </w:r>
    </w:p>
    <w:p w:rsidR="00C757CF" w:rsidRPr="0009430F" w:rsidRDefault="00D26ACF" w:rsidP="00C6575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>Присвоїти адресу</w:t>
      </w:r>
      <w:r w:rsidR="003259F9" w:rsidRPr="0009430F">
        <w:rPr>
          <w:color w:val="000000" w:themeColor="text1" w:themeShade="80"/>
          <w:sz w:val="28"/>
          <w:szCs w:val="28"/>
          <w:lang w:val="uk-UA"/>
        </w:rPr>
        <w:t>:</w:t>
      </w:r>
    </w:p>
    <w:p w:rsidR="0001251A" w:rsidRPr="0009430F" w:rsidRDefault="0001251A" w:rsidP="00EC3F38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 xml:space="preserve">    </w:t>
      </w:r>
      <w:r w:rsidR="00C757CF" w:rsidRPr="0009430F">
        <w:rPr>
          <w:color w:val="000000" w:themeColor="text1" w:themeShade="80"/>
          <w:sz w:val="28"/>
          <w:szCs w:val="28"/>
          <w:lang w:val="uk-UA"/>
        </w:rPr>
        <w:t>2.1</w:t>
      </w:r>
      <w:r w:rsidR="00D26ACF" w:rsidRPr="0009430F"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житлового будинку з господарськими будівлями, що належать на праві власності </w:t>
      </w:r>
      <w:r w:rsidR="00C604D9" w:rsidRPr="0009430F">
        <w:rPr>
          <w:color w:val="000000" w:themeColor="text1" w:themeShade="80"/>
          <w:sz w:val="28"/>
          <w:szCs w:val="28"/>
          <w:lang w:val="uk-UA"/>
        </w:rPr>
        <w:t xml:space="preserve">Гданській Тамарі Володимирівні, Гданському Василю Васильовичу, Гданському Олександру Васильовичу та Гданському Ігорю Васильовичу                              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– Україна, Житомирська область, Коростенський  район, місто </w:t>
      </w:r>
      <w:proofErr w:type="spellStart"/>
      <w:r w:rsidRPr="0009430F">
        <w:rPr>
          <w:color w:val="000000" w:themeColor="text1" w:themeShade="80"/>
          <w:sz w:val="28"/>
          <w:szCs w:val="28"/>
          <w:lang w:val="uk-UA"/>
        </w:rPr>
        <w:t>Малин</w:t>
      </w:r>
      <w:proofErr w:type="spellEnd"/>
      <w:r w:rsidRPr="0009430F">
        <w:rPr>
          <w:color w:val="000000" w:themeColor="text1" w:themeShade="80"/>
          <w:sz w:val="28"/>
          <w:szCs w:val="28"/>
          <w:lang w:val="uk-UA"/>
        </w:rPr>
        <w:t xml:space="preserve">, вулиця </w:t>
      </w:r>
      <w:proofErr w:type="spellStart"/>
      <w:r w:rsidR="00C604D9" w:rsidRPr="0009430F">
        <w:rPr>
          <w:color w:val="000000" w:themeColor="text1" w:themeShade="80"/>
          <w:sz w:val="28"/>
          <w:szCs w:val="28"/>
          <w:lang w:val="uk-UA"/>
        </w:rPr>
        <w:t>Чорновола</w:t>
      </w:r>
      <w:proofErr w:type="spellEnd"/>
      <w:r w:rsidRPr="0009430F">
        <w:rPr>
          <w:color w:val="000000" w:themeColor="text1" w:themeShade="80"/>
          <w:sz w:val="28"/>
          <w:szCs w:val="28"/>
          <w:lang w:val="uk-UA"/>
        </w:rPr>
        <w:t xml:space="preserve">, будинок </w:t>
      </w:r>
      <w:r w:rsidR="00C604D9" w:rsidRPr="0009430F">
        <w:rPr>
          <w:color w:val="000000" w:themeColor="text1" w:themeShade="80"/>
          <w:sz w:val="28"/>
          <w:szCs w:val="28"/>
          <w:lang w:val="uk-UA"/>
        </w:rPr>
        <w:t>7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-1, скорочена назва: Житомирська обл., Коростенський </w:t>
      </w:r>
      <w:r w:rsidR="00C604D9" w:rsidRPr="0009430F">
        <w:rPr>
          <w:color w:val="000000" w:themeColor="text1" w:themeShade="80"/>
          <w:sz w:val="28"/>
          <w:szCs w:val="28"/>
          <w:lang w:val="uk-UA"/>
        </w:rPr>
        <w:t xml:space="preserve">          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р-н, м. Малин, вул. </w:t>
      </w:r>
      <w:r w:rsidR="00C604D9" w:rsidRPr="0009430F">
        <w:rPr>
          <w:color w:val="000000" w:themeColor="text1" w:themeShade="80"/>
          <w:sz w:val="28"/>
          <w:szCs w:val="28"/>
          <w:lang w:val="uk-UA"/>
        </w:rPr>
        <w:t>Чорновола, 7</w:t>
      </w:r>
      <w:r w:rsidRPr="0009430F">
        <w:rPr>
          <w:color w:val="000000" w:themeColor="text1" w:themeShade="80"/>
          <w:sz w:val="28"/>
          <w:szCs w:val="28"/>
          <w:lang w:val="uk-UA"/>
        </w:rPr>
        <w:t>-1.</w:t>
      </w:r>
    </w:p>
    <w:p w:rsidR="001E2278" w:rsidRPr="0009430F" w:rsidRDefault="001E2278" w:rsidP="00EC3F38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 xml:space="preserve">     2.2 житлового будинку з господарськими будівлями, що належать на праві власності </w:t>
      </w:r>
      <w:proofErr w:type="spellStart"/>
      <w:r w:rsidRPr="0009430F">
        <w:rPr>
          <w:color w:val="000000" w:themeColor="text1" w:themeShade="80"/>
          <w:sz w:val="28"/>
          <w:szCs w:val="28"/>
          <w:lang w:val="uk-UA"/>
        </w:rPr>
        <w:t>Олексійчук</w:t>
      </w:r>
      <w:proofErr w:type="spellEnd"/>
      <w:r w:rsidRPr="0009430F">
        <w:rPr>
          <w:color w:val="000000" w:themeColor="text1" w:themeShade="80"/>
          <w:sz w:val="28"/>
          <w:szCs w:val="28"/>
          <w:lang w:val="uk-UA"/>
        </w:rPr>
        <w:t xml:space="preserve"> Марії Іванівні</w:t>
      </w:r>
      <w:r w:rsidR="0079031F" w:rsidRPr="0009430F">
        <w:rPr>
          <w:color w:val="000000" w:themeColor="text1" w:themeShade="80"/>
          <w:sz w:val="28"/>
          <w:szCs w:val="28"/>
          <w:lang w:val="uk-UA"/>
        </w:rPr>
        <w:t xml:space="preserve"> – Україна, Житомирська область, Коростенський  район, місто </w:t>
      </w:r>
      <w:proofErr w:type="spellStart"/>
      <w:r w:rsidR="0079031F" w:rsidRPr="0009430F">
        <w:rPr>
          <w:color w:val="000000" w:themeColor="text1" w:themeShade="80"/>
          <w:sz w:val="28"/>
          <w:szCs w:val="28"/>
          <w:lang w:val="uk-UA"/>
        </w:rPr>
        <w:t>Малин</w:t>
      </w:r>
      <w:proofErr w:type="spellEnd"/>
      <w:r w:rsidR="0079031F" w:rsidRPr="0009430F">
        <w:rPr>
          <w:color w:val="000000" w:themeColor="text1" w:themeShade="80"/>
          <w:sz w:val="28"/>
          <w:szCs w:val="28"/>
          <w:lang w:val="uk-UA"/>
        </w:rPr>
        <w:t xml:space="preserve">, вулиця </w:t>
      </w:r>
      <w:proofErr w:type="spellStart"/>
      <w:r w:rsidR="0079031F" w:rsidRPr="0009430F">
        <w:rPr>
          <w:color w:val="000000" w:themeColor="text1" w:themeShade="80"/>
          <w:sz w:val="28"/>
          <w:szCs w:val="28"/>
          <w:lang w:val="uk-UA"/>
        </w:rPr>
        <w:t>Чорновола</w:t>
      </w:r>
      <w:proofErr w:type="spellEnd"/>
      <w:r w:rsidR="0079031F" w:rsidRPr="0009430F">
        <w:rPr>
          <w:color w:val="000000" w:themeColor="text1" w:themeShade="80"/>
          <w:sz w:val="28"/>
          <w:szCs w:val="28"/>
          <w:lang w:val="uk-UA"/>
        </w:rPr>
        <w:t>, будинок 7-1, скорочена назва: Житомирська обл., Коростенський р-н, м. Малин, вул. Чорновола, 7-1.</w:t>
      </w:r>
    </w:p>
    <w:p w:rsidR="00B54A99" w:rsidRPr="0009430F" w:rsidRDefault="00D26ACF" w:rsidP="00D26ACF">
      <w:pPr>
        <w:widowControl w:val="0"/>
        <w:autoSpaceDE w:val="0"/>
        <w:autoSpaceDN w:val="0"/>
        <w:adjustRightInd w:val="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t xml:space="preserve">    </w:t>
      </w:r>
      <w:r w:rsidR="001E2278" w:rsidRPr="0009430F">
        <w:rPr>
          <w:color w:val="000000" w:themeColor="text1" w:themeShade="80"/>
          <w:sz w:val="28"/>
          <w:szCs w:val="28"/>
          <w:lang w:val="uk-UA"/>
        </w:rPr>
        <w:t xml:space="preserve"> </w:t>
      </w:r>
      <w:r w:rsidRPr="0009430F">
        <w:rPr>
          <w:color w:val="000000" w:themeColor="text1" w:themeShade="80"/>
          <w:sz w:val="28"/>
          <w:szCs w:val="28"/>
          <w:lang w:val="uk-UA"/>
        </w:rPr>
        <w:t xml:space="preserve">  3</w:t>
      </w:r>
      <w:r w:rsidR="00B54A99" w:rsidRPr="0009430F">
        <w:rPr>
          <w:color w:val="000000" w:themeColor="text1" w:themeShade="80"/>
          <w:sz w:val="28"/>
          <w:szCs w:val="28"/>
          <w:lang w:val="uk-UA"/>
        </w:rPr>
        <w:t xml:space="preserve">. Зобов’язати власників </w:t>
      </w:r>
      <w:r w:rsidR="008D281B" w:rsidRPr="0009430F">
        <w:rPr>
          <w:color w:val="000000" w:themeColor="text1" w:themeShade="80"/>
          <w:sz w:val="28"/>
          <w:szCs w:val="28"/>
          <w:lang w:val="uk-UA"/>
        </w:rPr>
        <w:t xml:space="preserve">нерухомого майна внести зміни у </w:t>
      </w:r>
      <w:r w:rsidR="00B54A99" w:rsidRPr="0009430F">
        <w:rPr>
          <w:color w:val="000000" w:themeColor="text1" w:themeShade="80"/>
          <w:sz w:val="28"/>
          <w:szCs w:val="28"/>
          <w:lang w:val="uk-UA"/>
        </w:rPr>
        <w:t>відпо</w:t>
      </w:r>
      <w:r w:rsidR="0022700F" w:rsidRPr="0009430F">
        <w:rPr>
          <w:color w:val="000000" w:themeColor="text1" w:themeShade="80"/>
          <w:sz w:val="28"/>
          <w:szCs w:val="28"/>
          <w:lang w:val="uk-UA"/>
        </w:rPr>
        <w:t xml:space="preserve">відні </w:t>
      </w:r>
      <w:proofErr w:type="spellStart"/>
      <w:r w:rsidR="0022700F" w:rsidRPr="0009430F">
        <w:rPr>
          <w:color w:val="000000" w:themeColor="text1" w:themeShade="80"/>
          <w:sz w:val="28"/>
          <w:szCs w:val="28"/>
          <w:lang w:val="uk-UA"/>
        </w:rPr>
        <w:t>правоустановчі</w:t>
      </w:r>
      <w:proofErr w:type="spellEnd"/>
      <w:r w:rsidR="0022700F" w:rsidRPr="0009430F">
        <w:rPr>
          <w:color w:val="000000" w:themeColor="text1" w:themeShade="80"/>
          <w:sz w:val="28"/>
          <w:szCs w:val="28"/>
          <w:lang w:val="uk-UA"/>
        </w:rPr>
        <w:t xml:space="preserve"> документи на нерухоме </w:t>
      </w:r>
      <w:r w:rsidR="00B54A99" w:rsidRPr="0009430F">
        <w:rPr>
          <w:color w:val="000000" w:themeColor="text1" w:themeShade="80"/>
          <w:sz w:val="28"/>
          <w:szCs w:val="28"/>
          <w:lang w:val="uk-UA"/>
        </w:rPr>
        <w:t>майно.</w:t>
      </w:r>
    </w:p>
    <w:p w:rsidR="000037AD" w:rsidRPr="0009430F" w:rsidRDefault="000037AD" w:rsidP="000037AD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color w:val="000000" w:themeColor="text1" w:themeShade="80"/>
          <w:sz w:val="28"/>
          <w:szCs w:val="28"/>
          <w:lang w:val="uk-UA"/>
        </w:rPr>
      </w:pPr>
      <w:r w:rsidRPr="0009430F">
        <w:rPr>
          <w:color w:val="000000" w:themeColor="text1" w:themeShade="80"/>
          <w:sz w:val="28"/>
          <w:szCs w:val="28"/>
          <w:lang w:val="uk-UA"/>
        </w:rPr>
        <w:lastRenderedPageBreak/>
        <w:t>4. Контроль за виконанням цього рішення покласти на заступника міського голови Павла ІВАНЕНКА.</w:t>
      </w:r>
    </w:p>
    <w:p w:rsidR="000037AD" w:rsidRPr="0009430F" w:rsidRDefault="000037AD" w:rsidP="000037AD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color w:val="000000" w:themeColor="text1" w:themeShade="80"/>
          <w:sz w:val="28"/>
          <w:szCs w:val="28"/>
          <w:lang w:val="uk-UA"/>
        </w:rPr>
      </w:pPr>
    </w:p>
    <w:p w:rsidR="000037AD" w:rsidRPr="0009430F" w:rsidRDefault="000037AD" w:rsidP="000037AD">
      <w:pPr>
        <w:tabs>
          <w:tab w:val="left" w:pos="2985"/>
        </w:tabs>
        <w:rPr>
          <w:color w:val="000000" w:themeColor="text1" w:themeShade="80"/>
          <w:sz w:val="28"/>
          <w:lang w:val="uk-UA"/>
        </w:rPr>
      </w:pPr>
    </w:p>
    <w:p w:rsidR="000037AD" w:rsidRPr="0009430F" w:rsidRDefault="000037AD" w:rsidP="000037AD">
      <w:pPr>
        <w:tabs>
          <w:tab w:val="left" w:pos="567"/>
        </w:tabs>
        <w:jc w:val="both"/>
        <w:rPr>
          <w:color w:val="000000" w:themeColor="text1" w:themeShade="80"/>
          <w:sz w:val="16"/>
          <w:szCs w:val="16"/>
          <w:lang w:val="uk-UA"/>
        </w:rPr>
      </w:pPr>
      <w:r w:rsidRPr="0009430F">
        <w:rPr>
          <w:i/>
          <w:color w:val="000000" w:themeColor="text1" w:themeShade="80"/>
          <w:sz w:val="28"/>
          <w:szCs w:val="28"/>
          <w:lang w:val="uk-UA"/>
        </w:rPr>
        <w:t xml:space="preserve">    </w:t>
      </w:r>
      <w:r w:rsidRPr="0009430F">
        <w:rPr>
          <w:color w:val="000000" w:themeColor="text1" w:themeShade="80"/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:rsidR="000037AD" w:rsidRPr="0009430F" w:rsidRDefault="000037AD" w:rsidP="000037AD">
      <w:pPr>
        <w:tabs>
          <w:tab w:val="left" w:pos="2985"/>
        </w:tabs>
        <w:rPr>
          <w:color w:val="000000" w:themeColor="text1" w:themeShade="80"/>
          <w:sz w:val="28"/>
          <w:lang w:val="uk-UA"/>
        </w:rPr>
      </w:pPr>
    </w:p>
    <w:p w:rsidR="000037AD" w:rsidRPr="0009430F" w:rsidRDefault="000037AD" w:rsidP="000037AD">
      <w:pPr>
        <w:tabs>
          <w:tab w:val="left" w:pos="2985"/>
        </w:tabs>
        <w:rPr>
          <w:color w:val="000000" w:themeColor="text1" w:themeShade="80"/>
          <w:sz w:val="28"/>
          <w:lang w:val="uk-UA"/>
        </w:rPr>
      </w:pPr>
    </w:p>
    <w:p w:rsidR="000037AD" w:rsidRPr="0009430F" w:rsidRDefault="000037AD" w:rsidP="000037AD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09430F">
        <w:rPr>
          <w:color w:val="000000" w:themeColor="text1" w:themeShade="80"/>
          <w:sz w:val="22"/>
          <w:szCs w:val="22"/>
          <w:lang w:val="uk-UA"/>
        </w:rPr>
        <w:t xml:space="preserve">                 ________Ігор МАЛЕГУС</w:t>
      </w:r>
    </w:p>
    <w:p w:rsidR="000037AD" w:rsidRPr="0009430F" w:rsidRDefault="000037AD" w:rsidP="000037AD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09430F">
        <w:rPr>
          <w:color w:val="000000" w:themeColor="text1" w:themeShade="80"/>
          <w:sz w:val="22"/>
          <w:szCs w:val="22"/>
          <w:lang w:val="uk-UA"/>
        </w:rPr>
        <w:t xml:space="preserve">                ________Павло ІВАНЕНКО</w:t>
      </w:r>
    </w:p>
    <w:p w:rsidR="000037AD" w:rsidRPr="0009430F" w:rsidRDefault="000037AD" w:rsidP="000037AD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09430F">
        <w:rPr>
          <w:color w:val="000000" w:themeColor="text1" w:themeShade="80"/>
          <w:sz w:val="22"/>
          <w:szCs w:val="22"/>
          <w:lang w:val="uk-UA"/>
        </w:rPr>
        <w:t xml:space="preserve">                ________Олександр ПАРШАКОВ</w:t>
      </w:r>
    </w:p>
    <w:p w:rsidR="000037AD" w:rsidRPr="0009430F" w:rsidRDefault="000037AD" w:rsidP="000037AD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09430F">
        <w:rPr>
          <w:color w:val="000000" w:themeColor="text1" w:themeShade="80"/>
          <w:sz w:val="22"/>
          <w:szCs w:val="22"/>
          <w:lang w:val="uk-UA"/>
        </w:rPr>
        <w:t xml:space="preserve">                _______ Олександр ОСАДЧИЙ</w:t>
      </w:r>
    </w:p>
    <w:p w:rsidR="000037AD" w:rsidRPr="0009430F" w:rsidRDefault="000037AD" w:rsidP="000037AD">
      <w:pPr>
        <w:spacing w:line="276" w:lineRule="auto"/>
        <w:jc w:val="both"/>
        <w:rPr>
          <w:color w:val="000000" w:themeColor="text1" w:themeShade="80"/>
          <w:sz w:val="22"/>
          <w:szCs w:val="22"/>
          <w:lang w:val="uk-UA"/>
        </w:rPr>
      </w:pPr>
      <w:r w:rsidRPr="0009430F">
        <w:rPr>
          <w:color w:val="000000" w:themeColor="text1" w:themeShade="80"/>
          <w:sz w:val="22"/>
          <w:szCs w:val="22"/>
          <w:lang w:val="uk-UA"/>
        </w:rPr>
        <w:t xml:space="preserve">                ________ Євгенія АВРАМЧУК</w:t>
      </w:r>
    </w:p>
    <w:p w:rsidR="000037AD" w:rsidRPr="00D26ACF" w:rsidRDefault="000037AD" w:rsidP="00D26AC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F20980" w:rsidRPr="00B54A99" w:rsidRDefault="00F20980">
      <w:pPr>
        <w:rPr>
          <w:lang w:val="uk-UA"/>
        </w:rPr>
      </w:pPr>
    </w:p>
    <w:sectPr w:rsidR="00F20980" w:rsidRPr="00B54A99" w:rsidSect="00F96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37AD"/>
    <w:rsid w:val="0001251A"/>
    <w:rsid w:val="000811D5"/>
    <w:rsid w:val="0009430F"/>
    <w:rsid w:val="000F5B98"/>
    <w:rsid w:val="001E2278"/>
    <w:rsid w:val="0022700F"/>
    <w:rsid w:val="002706DF"/>
    <w:rsid w:val="002D4431"/>
    <w:rsid w:val="003259F9"/>
    <w:rsid w:val="003A52F8"/>
    <w:rsid w:val="003B626B"/>
    <w:rsid w:val="00467366"/>
    <w:rsid w:val="005E0BD8"/>
    <w:rsid w:val="00740CA5"/>
    <w:rsid w:val="0079031F"/>
    <w:rsid w:val="0080142E"/>
    <w:rsid w:val="008D281B"/>
    <w:rsid w:val="008D56B9"/>
    <w:rsid w:val="0095794A"/>
    <w:rsid w:val="00985743"/>
    <w:rsid w:val="00994615"/>
    <w:rsid w:val="009B7841"/>
    <w:rsid w:val="00A436C3"/>
    <w:rsid w:val="00AC4A31"/>
    <w:rsid w:val="00AF69F3"/>
    <w:rsid w:val="00B24CAA"/>
    <w:rsid w:val="00B54A99"/>
    <w:rsid w:val="00BD5E10"/>
    <w:rsid w:val="00C604D9"/>
    <w:rsid w:val="00C65752"/>
    <w:rsid w:val="00C757CF"/>
    <w:rsid w:val="00C937B9"/>
    <w:rsid w:val="00CB0622"/>
    <w:rsid w:val="00D26ACF"/>
    <w:rsid w:val="00D34F87"/>
    <w:rsid w:val="00E231B3"/>
    <w:rsid w:val="00E4728D"/>
    <w:rsid w:val="00EC3F38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41</cp:revision>
  <cp:lastPrinted>2021-05-17T08:51:00Z</cp:lastPrinted>
  <dcterms:created xsi:type="dcterms:W3CDTF">2021-05-17T05:41:00Z</dcterms:created>
  <dcterms:modified xsi:type="dcterms:W3CDTF">2023-05-29T06:45:00Z</dcterms:modified>
</cp:coreProperties>
</file>